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8E1F2" w14:textId="015C42ED" w:rsidR="00A80E25" w:rsidRDefault="00A80E25" w:rsidP="00A80E25">
      <w:pPr>
        <w:pStyle w:val="Standard"/>
        <w:tabs>
          <w:tab w:val="left" w:pos="1267"/>
        </w:tabs>
        <w:jc w:val="both"/>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INFORME DEL </w:t>
      </w:r>
      <w:r>
        <w:rPr>
          <w:rFonts w:ascii="Courier New" w:hAnsi="Courier New" w:cs="Courier New"/>
          <w:b/>
          <w:sz w:val="22"/>
          <w:szCs w:val="22"/>
          <w:u w:val="single"/>
          <w:lang w:val="es-CO"/>
        </w:rPr>
        <w:t>ABOGADO DE APOYO INSPECCIÓN 1</w:t>
      </w:r>
      <w:r w:rsidR="009819A8">
        <w:rPr>
          <w:rFonts w:ascii="Courier New" w:hAnsi="Courier New" w:cs="Courier New"/>
          <w:b/>
          <w:sz w:val="22"/>
          <w:szCs w:val="22"/>
          <w:u w:val="single"/>
          <w:lang w:val="es-CO"/>
        </w:rPr>
        <w:t>ª</w:t>
      </w:r>
    </w:p>
    <w:p w14:paraId="6FB51089" w14:textId="77777777" w:rsidR="009819A8" w:rsidRPr="008533C8" w:rsidRDefault="009819A8" w:rsidP="00A80E25">
      <w:pPr>
        <w:pStyle w:val="Standard"/>
        <w:tabs>
          <w:tab w:val="left" w:pos="1267"/>
        </w:tabs>
        <w:jc w:val="both"/>
        <w:rPr>
          <w:rFonts w:ascii="Courier New" w:hAnsi="Courier New" w:cs="Courier New"/>
          <w:b/>
          <w:sz w:val="22"/>
          <w:szCs w:val="22"/>
          <w:u w:val="single"/>
          <w:lang w:val="es-CO"/>
        </w:rPr>
      </w:pPr>
    </w:p>
    <w:p w14:paraId="4A80C5FF" w14:textId="77777777" w:rsidR="00A80E25" w:rsidRPr="008533C8" w:rsidRDefault="00A80E25" w:rsidP="00A80E25">
      <w:pPr>
        <w:pStyle w:val="Standard"/>
        <w:tabs>
          <w:tab w:val="left" w:pos="1267"/>
        </w:tabs>
        <w:jc w:val="both"/>
        <w:rPr>
          <w:rFonts w:ascii="Courier New" w:hAnsi="Courier New" w:cs="Courier New"/>
          <w:b/>
          <w:sz w:val="22"/>
          <w:szCs w:val="22"/>
          <w:u w:val="single"/>
          <w:lang w:val="es-CO"/>
        </w:rPr>
      </w:pPr>
    </w:p>
    <w:p w14:paraId="4938B39C" w14:textId="1BD9FFF4" w:rsidR="00A80E25" w:rsidRPr="008533C8" w:rsidRDefault="00A80E25" w:rsidP="00A80E25">
      <w:pPr>
        <w:pStyle w:val="Standard"/>
        <w:tabs>
          <w:tab w:val="left" w:pos="1267"/>
        </w:tabs>
        <w:jc w:val="right"/>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Actuación Policiva No. </w:t>
      </w:r>
      <w:bookmarkStart w:id="0" w:name="_GoBack"/>
      <w:r w:rsidR="00E61206">
        <w:rPr>
          <w:rFonts w:ascii="Courier New" w:hAnsi="Courier New" w:cs="Courier New"/>
          <w:b/>
          <w:sz w:val="22"/>
          <w:szCs w:val="22"/>
          <w:u w:val="single"/>
          <w:lang w:val="es-CO"/>
        </w:rPr>
        <w:t>2023513490100503</w:t>
      </w:r>
      <w:r w:rsidR="002C4C32">
        <w:rPr>
          <w:rFonts w:ascii="Courier New" w:hAnsi="Courier New" w:cs="Courier New"/>
          <w:b/>
          <w:sz w:val="22"/>
          <w:szCs w:val="22"/>
          <w:u w:val="single"/>
          <w:lang w:val="es-CO"/>
        </w:rPr>
        <w:t>E</w:t>
      </w:r>
      <w:bookmarkEnd w:id="0"/>
    </w:p>
    <w:p w14:paraId="1F4F37B3"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3D188134" w14:textId="501A80C5" w:rsidR="00A80E25" w:rsidRPr="008533C8" w:rsidRDefault="00A80E25" w:rsidP="00A80E25">
      <w:pPr>
        <w:pStyle w:val="Standard"/>
        <w:tabs>
          <w:tab w:val="left" w:pos="1267"/>
        </w:tabs>
        <w:jc w:val="both"/>
        <w:rPr>
          <w:rFonts w:ascii="Courier New" w:hAnsi="Courier New" w:cs="Courier New"/>
          <w:sz w:val="22"/>
          <w:szCs w:val="22"/>
          <w:lang w:val="es-CO"/>
        </w:rPr>
      </w:pPr>
      <w:r>
        <w:rPr>
          <w:rFonts w:ascii="Courier New" w:hAnsi="Courier New" w:cs="Courier New"/>
          <w:bCs/>
          <w:sz w:val="22"/>
          <w:szCs w:val="22"/>
          <w:lang w:val="es-CO"/>
        </w:rPr>
        <w:t xml:space="preserve">Bogotá, D.C. </w:t>
      </w:r>
      <w:r w:rsidR="00E61206">
        <w:rPr>
          <w:rFonts w:ascii="Courier New" w:hAnsi="Courier New" w:cs="Courier New"/>
          <w:bCs/>
          <w:sz w:val="22"/>
          <w:szCs w:val="22"/>
          <w:lang w:val="es-CO"/>
        </w:rPr>
        <w:t>Ocho</w:t>
      </w:r>
      <w:r>
        <w:rPr>
          <w:rFonts w:ascii="Courier New" w:hAnsi="Courier New" w:cs="Courier New"/>
          <w:bCs/>
          <w:sz w:val="22"/>
          <w:szCs w:val="22"/>
          <w:lang w:val="es-CO"/>
        </w:rPr>
        <w:t xml:space="preserve"> (</w:t>
      </w:r>
      <w:r w:rsidR="00E61206">
        <w:rPr>
          <w:rFonts w:ascii="Courier New" w:hAnsi="Courier New" w:cs="Courier New"/>
          <w:bCs/>
          <w:sz w:val="22"/>
          <w:szCs w:val="22"/>
          <w:lang w:val="es-CO"/>
        </w:rPr>
        <w:t>08</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de </w:t>
      </w:r>
      <w:r w:rsidR="00E61206">
        <w:rPr>
          <w:rFonts w:ascii="Courier New" w:hAnsi="Courier New" w:cs="Courier New"/>
          <w:bCs/>
          <w:sz w:val="22"/>
          <w:szCs w:val="22"/>
          <w:lang w:val="es-CO"/>
        </w:rPr>
        <w:t>Abril</w:t>
      </w:r>
      <w:r>
        <w:rPr>
          <w:rFonts w:ascii="Courier New" w:hAnsi="Courier New" w:cs="Courier New"/>
          <w:bCs/>
          <w:sz w:val="22"/>
          <w:szCs w:val="22"/>
          <w:lang w:val="es-CO"/>
        </w:rPr>
        <w:t xml:space="preserve"> </w:t>
      </w:r>
      <w:r w:rsidRPr="008533C8">
        <w:rPr>
          <w:rFonts w:ascii="Courier New" w:hAnsi="Courier New" w:cs="Courier New"/>
          <w:bCs/>
          <w:sz w:val="22"/>
          <w:szCs w:val="22"/>
          <w:lang w:val="es-CO"/>
        </w:rPr>
        <w:t>d</w:t>
      </w:r>
      <w:r w:rsidR="00F3525E">
        <w:rPr>
          <w:rFonts w:ascii="Courier New" w:hAnsi="Courier New" w:cs="Courier New"/>
          <w:bCs/>
          <w:sz w:val="22"/>
          <w:szCs w:val="22"/>
          <w:lang w:val="es-CO"/>
        </w:rPr>
        <w:t>e dos mil veintiséis (2026</w:t>
      </w:r>
      <w:r w:rsidRPr="008533C8">
        <w:rPr>
          <w:rFonts w:ascii="Courier New" w:hAnsi="Courier New" w:cs="Courier New"/>
          <w:bCs/>
          <w:sz w:val="22"/>
          <w:szCs w:val="22"/>
          <w:lang w:val="es-CO"/>
        </w:rPr>
        <w:t>).</w:t>
      </w:r>
      <w:r>
        <w:rPr>
          <w:rFonts w:ascii="Courier New" w:hAnsi="Courier New" w:cs="Courier New"/>
          <w:bCs/>
          <w:sz w:val="22"/>
          <w:szCs w:val="22"/>
          <w:lang w:val="es-CO"/>
        </w:rPr>
        <w:t xml:space="preserve"> Al Despacho del Inspector la presente actuación policiva, </w:t>
      </w:r>
      <w:r w:rsidR="00E61206">
        <w:rPr>
          <w:rFonts w:ascii="Courier New" w:hAnsi="Courier New" w:cs="Courier New"/>
          <w:bCs/>
          <w:sz w:val="22"/>
          <w:szCs w:val="22"/>
          <w:lang w:val="es-CO"/>
        </w:rPr>
        <w:t>se informa que el expediente no ha tenido movimiento alguno desde el año 2023, de igual manera se observa que las partes no han tenido ninguna citación para audiencia, con lo cual se requiere programar fecha para conocer el estado actual de la querella.</w:t>
      </w:r>
    </w:p>
    <w:p w14:paraId="7021840D" w14:textId="77777777" w:rsidR="00A80E25" w:rsidRPr="008533C8" w:rsidRDefault="00A80E25" w:rsidP="00A80E25">
      <w:pPr>
        <w:pStyle w:val="Standard"/>
        <w:tabs>
          <w:tab w:val="left" w:pos="1267"/>
        </w:tabs>
        <w:jc w:val="both"/>
        <w:rPr>
          <w:rFonts w:ascii="Courier New" w:hAnsi="Courier New" w:cs="Courier New"/>
          <w:sz w:val="22"/>
          <w:szCs w:val="22"/>
          <w:lang w:val="es-CO"/>
        </w:rPr>
      </w:pPr>
    </w:p>
    <w:p w14:paraId="50D3D098" w14:textId="77777777" w:rsidR="00A80E25" w:rsidRDefault="00A80E25" w:rsidP="00A80E25">
      <w:pPr>
        <w:pStyle w:val="Standard"/>
        <w:tabs>
          <w:tab w:val="left" w:pos="1267"/>
        </w:tabs>
        <w:jc w:val="both"/>
        <w:rPr>
          <w:rFonts w:ascii="Courier New" w:hAnsi="Courier New" w:cs="Courier New"/>
          <w:b/>
          <w:bCs/>
          <w:sz w:val="22"/>
          <w:szCs w:val="22"/>
          <w:lang w:val="es-CO"/>
        </w:rPr>
      </w:pPr>
      <w:r w:rsidRPr="008533C8">
        <w:rPr>
          <w:rFonts w:ascii="Courier New" w:hAnsi="Courier New" w:cs="Courier New"/>
          <w:b/>
          <w:bCs/>
          <w:sz w:val="22"/>
          <w:szCs w:val="22"/>
          <w:lang w:val="es-CO"/>
        </w:rPr>
        <w:t>Sírvase Proveer.</w:t>
      </w:r>
    </w:p>
    <w:p w14:paraId="68F64A62" w14:textId="77777777" w:rsidR="00A80E25" w:rsidRDefault="00A80E25" w:rsidP="00A80E25">
      <w:pPr>
        <w:pStyle w:val="Standard"/>
        <w:tabs>
          <w:tab w:val="left" w:pos="1267"/>
        </w:tabs>
        <w:jc w:val="both"/>
        <w:rPr>
          <w:rFonts w:ascii="Courier New" w:hAnsi="Courier New" w:cs="Courier New"/>
          <w:b/>
          <w:sz w:val="22"/>
          <w:szCs w:val="22"/>
          <w:lang w:val="es-CO"/>
        </w:rPr>
      </w:pPr>
    </w:p>
    <w:p w14:paraId="4B907269"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7F81F3B1" w14:textId="186E89F1" w:rsidR="00A80E25" w:rsidRPr="008533C8" w:rsidRDefault="00F57C90" w:rsidP="00A80E25">
      <w:pPr>
        <w:pStyle w:val="Standard"/>
        <w:tabs>
          <w:tab w:val="left" w:pos="1267"/>
        </w:tabs>
        <w:jc w:val="both"/>
        <w:rPr>
          <w:rFonts w:ascii="Courier New" w:hAnsi="Courier New" w:cs="Courier New"/>
          <w:b/>
          <w:sz w:val="22"/>
          <w:szCs w:val="22"/>
          <w:lang w:val="es-CO"/>
        </w:rPr>
      </w:pPr>
      <w:r>
        <w:rPr>
          <w:rFonts w:ascii="Courier New" w:hAnsi="Courier New" w:cs="Courier New"/>
          <w:b/>
          <w:sz w:val="22"/>
          <w:szCs w:val="22"/>
          <w:lang w:val="es-CO"/>
        </w:rPr>
        <w:t>TULIO</w:t>
      </w:r>
      <w:r w:rsidR="00A80E25">
        <w:rPr>
          <w:rFonts w:ascii="Courier New" w:hAnsi="Courier New" w:cs="Courier New"/>
          <w:b/>
          <w:sz w:val="22"/>
          <w:szCs w:val="22"/>
          <w:lang w:val="es-CO"/>
        </w:rPr>
        <w:t xml:space="preserve"> </w:t>
      </w:r>
      <w:r>
        <w:rPr>
          <w:rFonts w:ascii="Courier New" w:hAnsi="Courier New" w:cs="Courier New"/>
          <w:b/>
          <w:sz w:val="22"/>
          <w:szCs w:val="22"/>
          <w:lang w:val="es-CO"/>
        </w:rPr>
        <w:t>BEJARANO</w:t>
      </w:r>
    </w:p>
    <w:p w14:paraId="376ECD6E" w14:textId="6C03ADB2" w:rsidR="00A80E25" w:rsidRDefault="00A80E25" w:rsidP="00A80E25">
      <w:pPr>
        <w:pStyle w:val="Standard"/>
        <w:tabs>
          <w:tab w:val="left" w:pos="1267"/>
        </w:tabs>
        <w:jc w:val="both"/>
        <w:rPr>
          <w:rFonts w:ascii="Courier New" w:hAnsi="Courier New" w:cs="Courier New"/>
          <w:bCs/>
          <w:sz w:val="22"/>
          <w:szCs w:val="22"/>
          <w:lang w:val="es-CO"/>
        </w:rPr>
      </w:pPr>
      <w:r>
        <w:rPr>
          <w:rFonts w:ascii="Courier New" w:hAnsi="Courier New" w:cs="Courier New"/>
          <w:bCs/>
          <w:sz w:val="22"/>
          <w:szCs w:val="22"/>
          <w:lang w:val="es-CO"/>
        </w:rPr>
        <w:t>Abogado de Apoyo Inspección 1A</w:t>
      </w:r>
    </w:p>
    <w:p w14:paraId="30CBBFD1"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138A7A03"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42778AB3"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7F10C50C" w14:textId="1906589B" w:rsidR="00A80E25" w:rsidRDefault="00A80E25" w:rsidP="00A80E25">
      <w:pPr>
        <w:pStyle w:val="Standard"/>
        <w:tabs>
          <w:tab w:val="left" w:pos="1267"/>
        </w:tabs>
        <w:jc w:val="center"/>
        <w:rPr>
          <w:rFonts w:ascii="Courier New" w:hAnsi="Courier New" w:cs="Courier New"/>
          <w:b/>
          <w:sz w:val="22"/>
          <w:szCs w:val="22"/>
          <w:lang w:val="es-CO"/>
        </w:rPr>
      </w:pPr>
      <w:r w:rsidRPr="008533C8">
        <w:rPr>
          <w:rFonts w:ascii="Courier New" w:hAnsi="Courier New" w:cs="Courier New"/>
          <w:b/>
          <w:sz w:val="22"/>
          <w:szCs w:val="22"/>
          <w:lang w:val="es-CO"/>
        </w:rPr>
        <w:t xml:space="preserve">INSPECCION </w:t>
      </w:r>
      <w:r>
        <w:rPr>
          <w:rFonts w:ascii="Courier New" w:hAnsi="Courier New" w:cs="Courier New"/>
          <w:b/>
          <w:sz w:val="22"/>
          <w:szCs w:val="22"/>
          <w:lang w:val="es-CO"/>
        </w:rPr>
        <w:t>PRIMERA A</w:t>
      </w:r>
      <w:r w:rsidRPr="008533C8">
        <w:rPr>
          <w:rFonts w:ascii="Courier New" w:hAnsi="Courier New" w:cs="Courier New"/>
          <w:b/>
          <w:sz w:val="22"/>
          <w:szCs w:val="22"/>
          <w:lang w:val="es-CO"/>
        </w:rPr>
        <w:t xml:space="preserve">. </w:t>
      </w:r>
      <w:r>
        <w:rPr>
          <w:rFonts w:ascii="Courier New" w:hAnsi="Courier New" w:cs="Courier New"/>
          <w:b/>
          <w:sz w:val="22"/>
          <w:szCs w:val="22"/>
          <w:lang w:val="es-CO"/>
        </w:rPr>
        <w:t xml:space="preserve">LOCAL </w:t>
      </w:r>
      <w:r w:rsidRPr="008533C8">
        <w:rPr>
          <w:rFonts w:ascii="Courier New" w:hAnsi="Courier New" w:cs="Courier New"/>
          <w:b/>
          <w:sz w:val="22"/>
          <w:szCs w:val="22"/>
          <w:lang w:val="es-CO"/>
        </w:rPr>
        <w:t>DE POLICIA</w:t>
      </w:r>
    </w:p>
    <w:p w14:paraId="41645D43" w14:textId="77777777" w:rsidR="00A80E25" w:rsidRDefault="00A80E25" w:rsidP="00A80E25">
      <w:pPr>
        <w:pStyle w:val="Standard"/>
        <w:tabs>
          <w:tab w:val="left" w:pos="1267"/>
        </w:tabs>
        <w:jc w:val="center"/>
        <w:rPr>
          <w:rFonts w:ascii="Courier New" w:hAnsi="Courier New" w:cs="Courier New"/>
          <w:b/>
          <w:sz w:val="22"/>
          <w:szCs w:val="22"/>
          <w:lang w:val="es-CO"/>
        </w:rPr>
      </w:pPr>
    </w:p>
    <w:p w14:paraId="425AAF94"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2C0E8B3F"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4500B87E" w14:textId="10EC7E41" w:rsidR="00A80E25" w:rsidRPr="00266EF9" w:rsidRDefault="00A80E25" w:rsidP="00A80E25">
      <w:pPr>
        <w:pStyle w:val="Standard"/>
        <w:tabs>
          <w:tab w:val="left" w:pos="1267"/>
        </w:tabs>
        <w:jc w:val="both"/>
        <w:rPr>
          <w:rFonts w:ascii="Courier New" w:hAnsi="Courier New" w:cs="Courier New"/>
          <w:bCs/>
          <w:sz w:val="22"/>
          <w:szCs w:val="22"/>
          <w:lang w:val="es-CO"/>
        </w:rPr>
      </w:pPr>
      <w:r w:rsidRPr="00266EF9">
        <w:rPr>
          <w:rFonts w:ascii="Courier New" w:hAnsi="Courier New" w:cs="Courier New"/>
          <w:bCs/>
          <w:sz w:val="22"/>
          <w:szCs w:val="22"/>
          <w:lang w:val="es-CO"/>
        </w:rPr>
        <w:t xml:space="preserve">Bogotá, D.C., </w:t>
      </w:r>
      <w:r w:rsidR="00E61206">
        <w:rPr>
          <w:rFonts w:ascii="Courier New" w:hAnsi="Courier New" w:cs="Courier New"/>
          <w:bCs/>
          <w:sz w:val="22"/>
          <w:szCs w:val="22"/>
          <w:lang w:val="es-CO"/>
        </w:rPr>
        <w:t>Abril Ocho</w:t>
      </w:r>
      <w:r>
        <w:rPr>
          <w:rFonts w:ascii="Courier New" w:hAnsi="Courier New" w:cs="Courier New"/>
          <w:bCs/>
          <w:sz w:val="22"/>
          <w:szCs w:val="22"/>
          <w:lang w:val="es-CO"/>
        </w:rPr>
        <w:t xml:space="preserve"> </w:t>
      </w:r>
      <w:r w:rsidR="00CF2BA7">
        <w:rPr>
          <w:rFonts w:ascii="Courier New" w:hAnsi="Courier New" w:cs="Courier New"/>
          <w:bCs/>
          <w:sz w:val="22"/>
          <w:szCs w:val="22"/>
          <w:lang w:val="es-CO"/>
        </w:rPr>
        <w:t>(</w:t>
      </w:r>
      <w:r w:rsidR="00E61206">
        <w:rPr>
          <w:rFonts w:ascii="Courier New" w:hAnsi="Courier New" w:cs="Courier New"/>
          <w:bCs/>
          <w:sz w:val="22"/>
          <w:szCs w:val="22"/>
          <w:lang w:val="es-CO"/>
        </w:rPr>
        <w:t>08</w:t>
      </w:r>
      <w:r w:rsidR="00F3525E">
        <w:rPr>
          <w:rFonts w:ascii="Courier New" w:hAnsi="Courier New" w:cs="Courier New"/>
          <w:bCs/>
          <w:sz w:val="22"/>
          <w:szCs w:val="22"/>
          <w:lang w:val="es-CO"/>
        </w:rPr>
        <w:t>) del dos mil Veintiséis</w:t>
      </w:r>
      <w:r w:rsidRPr="00266EF9">
        <w:rPr>
          <w:rFonts w:ascii="Courier New" w:hAnsi="Courier New" w:cs="Courier New"/>
          <w:bCs/>
          <w:sz w:val="22"/>
          <w:szCs w:val="22"/>
          <w:lang w:val="es-CO"/>
        </w:rPr>
        <w:t xml:space="preserve"> (202</w:t>
      </w:r>
      <w:r w:rsidR="00F3525E">
        <w:rPr>
          <w:rFonts w:ascii="Courier New" w:hAnsi="Courier New" w:cs="Courier New"/>
          <w:bCs/>
          <w:sz w:val="22"/>
          <w:szCs w:val="22"/>
          <w:lang w:val="es-CO"/>
        </w:rPr>
        <w:t>6</w:t>
      </w:r>
      <w:r w:rsidRPr="00266EF9">
        <w:rPr>
          <w:rFonts w:ascii="Courier New" w:hAnsi="Courier New" w:cs="Courier New"/>
          <w:bCs/>
          <w:sz w:val="22"/>
          <w:szCs w:val="22"/>
          <w:lang w:val="es-CO"/>
        </w:rPr>
        <w:t>)</w:t>
      </w:r>
    </w:p>
    <w:p w14:paraId="47B293FD" w14:textId="77777777" w:rsidR="00A80E25" w:rsidRPr="00266EF9" w:rsidRDefault="00A80E25" w:rsidP="00A80E25">
      <w:pPr>
        <w:pStyle w:val="Standard"/>
        <w:tabs>
          <w:tab w:val="left" w:pos="1267"/>
        </w:tabs>
        <w:jc w:val="both"/>
        <w:rPr>
          <w:rFonts w:ascii="Courier New" w:hAnsi="Courier New" w:cs="Courier New"/>
          <w:bCs/>
          <w:sz w:val="22"/>
          <w:szCs w:val="22"/>
          <w:lang w:val="es-CO"/>
        </w:rPr>
      </w:pPr>
    </w:p>
    <w:p w14:paraId="28E41F10" w14:textId="21FDA736" w:rsidR="00A80E25" w:rsidRPr="00784B84" w:rsidRDefault="00A80E25" w:rsidP="00A80E25">
      <w:pPr>
        <w:pStyle w:val="Standard"/>
        <w:tabs>
          <w:tab w:val="left" w:pos="1267"/>
        </w:tabs>
        <w:jc w:val="both"/>
        <w:rPr>
          <w:rFonts w:ascii="Courier New" w:hAnsi="Courier New" w:cs="Courier New"/>
          <w:sz w:val="22"/>
          <w:szCs w:val="22"/>
          <w:lang w:val="es-CO"/>
        </w:rPr>
      </w:pPr>
      <w:r w:rsidRPr="00266EF9">
        <w:rPr>
          <w:rFonts w:ascii="Courier New" w:hAnsi="Courier New" w:cs="Courier New"/>
          <w:bCs/>
          <w:sz w:val="22"/>
          <w:szCs w:val="22"/>
          <w:lang w:val="es-CO"/>
        </w:rPr>
        <w:t>Revisada la presente Actuación Policiva</w:t>
      </w:r>
      <w:r w:rsidR="00D1362E">
        <w:rPr>
          <w:rFonts w:ascii="Courier New" w:hAnsi="Courier New" w:cs="Courier New"/>
          <w:bCs/>
          <w:sz w:val="22"/>
          <w:szCs w:val="22"/>
          <w:lang w:val="es-CO"/>
        </w:rPr>
        <w:t>,</w:t>
      </w:r>
      <w:r w:rsidR="001A04A3">
        <w:rPr>
          <w:rFonts w:ascii="Courier New" w:hAnsi="Courier New" w:cs="Courier New"/>
          <w:bCs/>
          <w:sz w:val="22"/>
          <w:szCs w:val="22"/>
          <w:lang w:val="es-CO"/>
        </w:rPr>
        <w:t xml:space="preserve"> se encuentra que se requiere</w:t>
      </w:r>
      <w:r w:rsidR="00E61206">
        <w:rPr>
          <w:rFonts w:ascii="Courier New" w:hAnsi="Courier New" w:cs="Courier New"/>
          <w:bCs/>
          <w:sz w:val="22"/>
          <w:szCs w:val="22"/>
          <w:lang w:val="es-CO"/>
        </w:rPr>
        <w:t xml:space="preserve"> programar fecha y hora para que las partes asistan a la diligencia prevista en el artículo 223 de la ley 1801 de 2016. C</w:t>
      </w:r>
      <w:r w:rsidR="00BB3261">
        <w:rPr>
          <w:rFonts w:ascii="Courier New" w:hAnsi="Courier New" w:cs="Courier New"/>
          <w:bCs/>
          <w:sz w:val="22"/>
          <w:szCs w:val="22"/>
          <w:lang w:val="es-CO"/>
        </w:rPr>
        <w:t>on</w:t>
      </w:r>
      <w:r w:rsidR="00F57C90">
        <w:rPr>
          <w:rFonts w:ascii="Courier New" w:hAnsi="Courier New" w:cs="Courier New"/>
          <w:bCs/>
          <w:sz w:val="22"/>
          <w:szCs w:val="22"/>
          <w:lang w:val="es-CO"/>
        </w:rPr>
        <w:t xml:space="preserve"> lo cual este Despacho dispone lo siguiente </w:t>
      </w:r>
      <w:r w:rsidRPr="00266EF9">
        <w:rPr>
          <w:rFonts w:ascii="Courier New" w:hAnsi="Courier New" w:cs="Courier New"/>
          <w:b/>
          <w:bCs/>
          <w:sz w:val="22"/>
          <w:szCs w:val="22"/>
          <w:lang w:val="es-CO"/>
        </w:rPr>
        <w:t>PRIMERO:</w:t>
      </w:r>
      <w:r w:rsidRPr="00266EF9">
        <w:rPr>
          <w:rFonts w:ascii="Courier New" w:hAnsi="Courier New" w:cs="Courier New"/>
          <w:bCs/>
          <w:sz w:val="22"/>
          <w:szCs w:val="22"/>
          <w:lang w:val="es-CO"/>
        </w:rPr>
        <w:t xml:space="preserve"> </w:t>
      </w:r>
      <w:r w:rsidR="00F3525E">
        <w:rPr>
          <w:rFonts w:ascii="Courier New" w:hAnsi="Courier New" w:cs="Courier New"/>
          <w:sz w:val="22"/>
          <w:szCs w:val="22"/>
          <w:lang w:val="es-CO"/>
        </w:rPr>
        <w:t>Programar el d</w:t>
      </w:r>
      <w:r w:rsidR="00E61206">
        <w:rPr>
          <w:rFonts w:ascii="Courier New" w:hAnsi="Courier New" w:cs="Courier New"/>
          <w:sz w:val="22"/>
          <w:szCs w:val="22"/>
          <w:lang w:val="es-CO"/>
        </w:rPr>
        <w:t xml:space="preserve">ía 11 de </w:t>
      </w:r>
      <w:proofErr w:type="gramStart"/>
      <w:r w:rsidR="00E61206">
        <w:rPr>
          <w:rFonts w:ascii="Courier New" w:hAnsi="Courier New" w:cs="Courier New"/>
          <w:sz w:val="22"/>
          <w:szCs w:val="22"/>
          <w:lang w:val="es-CO"/>
        </w:rPr>
        <w:t>Agosto</w:t>
      </w:r>
      <w:proofErr w:type="gramEnd"/>
      <w:r w:rsidR="00E61206">
        <w:rPr>
          <w:rFonts w:ascii="Courier New" w:hAnsi="Courier New" w:cs="Courier New"/>
          <w:sz w:val="22"/>
          <w:szCs w:val="22"/>
          <w:lang w:val="es-CO"/>
        </w:rPr>
        <w:t xml:space="preserve"> de 2026 a las 10</w:t>
      </w:r>
      <w:r w:rsidR="00E94575">
        <w:rPr>
          <w:rFonts w:ascii="Courier New" w:hAnsi="Courier New" w:cs="Courier New"/>
          <w:sz w:val="22"/>
          <w:szCs w:val="22"/>
          <w:lang w:val="es-CO"/>
        </w:rPr>
        <w:t>:00 am, para realizar la audiencia prevista en el artículo 223 de la ley 1801</w:t>
      </w:r>
      <w:r w:rsidR="00F3525E">
        <w:rPr>
          <w:rFonts w:ascii="Courier New" w:hAnsi="Courier New" w:cs="Courier New"/>
          <w:sz w:val="22"/>
          <w:szCs w:val="22"/>
          <w:lang w:val="es-CO"/>
        </w:rPr>
        <w:t xml:space="preserve"> de 2016 </w:t>
      </w:r>
      <w:r w:rsidR="00193997" w:rsidRPr="00193997">
        <w:rPr>
          <w:rFonts w:ascii="Courier New" w:hAnsi="Courier New" w:cs="Courier New"/>
          <w:b/>
          <w:bCs/>
          <w:sz w:val="22"/>
          <w:szCs w:val="22"/>
          <w:lang w:val="es-CO"/>
        </w:rPr>
        <w:t>SEGUNDO:</w:t>
      </w:r>
      <w:r w:rsidR="00193997">
        <w:rPr>
          <w:rFonts w:ascii="Courier New" w:hAnsi="Courier New" w:cs="Courier New"/>
          <w:sz w:val="22"/>
          <w:szCs w:val="22"/>
          <w:lang w:val="es-CO"/>
        </w:rPr>
        <w:t xml:space="preserve"> </w:t>
      </w:r>
      <w:r w:rsidR="00AD3327">
        <w:rPr>
          <w:rFonts w:ascii="Courier New" w:hAnsi="Courier New" w:cs="Courier New"/>
          <w:sz w:val="22"/>
          <w:szCs w:val="22"/>
          <w:lang w:val="es-CO"/>
        </w:rPr>
        <w:t xml:space="preserve">por </w:t>
      </w:r>
      <w:r w:rsidR="00EC0269">
        <w:rPr>
          <w:rFonts w:ascii="Courier New" w:hAnsi="Courier New" w:cs="Courier New"/>
          <w:sz w:val="22"/>
          <w:szCs w:val="22"/>
          <w:lang w:val="es-CO"/>
        </w:rPr>
        <w:t>Secretaría citar a las partes para que comparezcan a la diligencia prevista en el numeral primero del presente.</w:t>
      </w:r>
      <w:r w:rsidR="00C26749">
        <w:rPr>
          <w:rFonts w:ascii="Courier New" w:hAnsi="Courier New" w:cs="Courier New"/>
          <w:sz w:val="22"/>
          <w:szCs w:val="22"/>
          <w:lang w:val="es-CO"/>
        </w:rPr>
        <w:t xml:space="preserve"> </w:t>
      </w:r>
      <w:r w:rsidR="00E94575" w:rsidRPr="00E94575">
        <w:rPr>
          <w:rFonts w:ascii="Courier New" w:hAnsi="Courier New" w:cs="Courier New"/>
          <w:b/>
          <w:sz w:val="22"/>
          <w:szCs w:val="22"/>
          <w:lang w:val="es-CO"/>
        </w:rPr>
        <w:t>TERCERO:</w:t>
      </w:r>
      <w:r w:rsidR="00E94575">
        <w:rPr>
          <w:rFonts w:ascii="Courier New" w:hAnsi="Courier New" w:cs="Courier New"/>
          <w:sz w:val="22"/>
          <w:szCs w:val="22"/>
          <w:lang w:val="es-CO"/>
        </w:rPr>
        <w:t xml:space="preserve"> </w:t>
      </w:r>
      <w:r w:rsidR="00193997">
        <w:rPr>
          <w:rFonts w:ascii="Courier New" w:hAnsi="Courier New" w:cs="Courier New"/>
          <w:sz w:val="22"/>
          <w:szCs w:val="22"/>
          <w:lang w:val="es-CO"/>
        </w:rPr>
        <w:t>Contra la presente no proceden recursos, conforme lo dispuesto en el artículo 223 de la ley 1801 de 2016.</w:t>
      </w:r>
    </w:p>
    <w:p w14:paraId="52886D99" w14:textId="77777777" w:rsidR="00A80E25" w:rsidRPr="00266EF9" w:rsidRDefault="00A80E25" w:rsidP="00A80E25">
      <w:pPr>
        <w:pStyle w:val="Standard"/>
        <w:tabs>
          <w:tab w:val="left" w:pos="1267"/>
        </w:tabs>
        <w:jc w:val="both"/>
        <w:rPr>
          <w:rFonts w:ascii="Courier New" w:hAnsi="Courier New" w:cs="Courier New"/>
          <w:sz w:val="22"/>
          <w:szCs w:val="22"/>
          <w:lang w:val="es-CO"/>
        </w:rPr>
      </w:pPr>
    </w:p>
    <w:p w14:paraId="17CD348F" w14:textId="77777777" w:rsidR="00A80E25" w:rsidRDefault="00A80E25" w:rsidP="00A80E25">
      <w:pPr>
        <w:pStyle w:val="Standard"/>
        <w:tabs>
          <w:tab w:val="left" w:pos="1267"/>
        </w:tabs>
        <w:jc w:val="both"/>
        <w:rPr>
          <w:rFonts w:ascii="Courier New" w:hAnsi="Courier New" w:cs="Courier New"/>
          <w:b/>
          <w:sz w:val="22"/>
          <w:szCs w:val="22"/>
          <w:lang w:val="es-CO"/>
        </w:rPr>
      </w:pPr>
    </w:p>
    <w:p w14:paraId="0529DE69" w14:textId="77777777" w:rsidR="00A80E25" w:rsidRDefault="00A80E25" w:rsidP="00A80E25">
      <w:pPr>
        <w:pStyle w:val="Standard"/>
        <w:tabs>
          <w:tab w:val="left" w:pos="1267"/>
        </w:tabs>
        <w:jc w:val="both"/>
        <w:rPr>
          <w:rFonts w:ascii="Courier New" w:hAnsi="Courier New" w:cs="Courier New"/>
          <w:b/>
          <w:sz w:val="22"/>
          <w:szCs w:val="22"/>
          <w:lang w:val="es-CO"/>
        </w:rPr>
      </w:pPr>
    </w:p>
    <w:p w14:paraId="42DE2748" w14:textId="77777777" w:rsidR="00A80E25" w:rsidRDefault="00A80E25" w:rsidP="00A80E25">
      <w:pPr>
        <w:pStyle w:val="Standard"/>
        <w:tabs>
          <w:tab w:val="left" w:pos="1267"/>
        </w:tabs>
        <w:jc w:val="both"/>
        <w:rPr>
          <w:rFonts w:ascii="Courier New" w:hAnsi="Courier New" w:cs="Courier New"/>
          <w:b/>
          <w:sz w:val="22"/>
          <w:szCs w:val="22"/>
          <w:lang w:val="es-CO"/>
        </w:rPr>
      </w:pPr>
    </w:p>
    <w:p w14:paraId="12C54C35" w14:textId="77777777" w:rsidR="00A80E25" w:rsidRDefault="00A80E25" w:rsidP="00A80E25">
      <w:pPr>
        <w:pStyle w:val="Standard"/>
        <w:tabs>
          <w:tab w:val="left" w:pos="1267"/>
        </w:tabs>
        <w:jc w:val="both"/>
        <w:rPr>
          <w:rFonts w:ascii="Courier New" w:hAnsi="Courier New" w:cs="Courier New"/>
          <w:b/>
          <w:sz w:val="22"/>
          <w:szCs w:val="22"/>
          <w:lang w:val="es-CO"/>
        </w:rPr>
      </w:pPr>
    </w:p>
    <w:p w14:paraId="1BBA5AF8" w14:textId="77777777" w:rsidR="00A80E25" w:rsidRDefault="00A80E25" w:rsidP="00A80E25">
      <w:pPr>
        <w:pStyle w:val="Standard"/>
        <w:tabs>
          <w:tab w:val="left" w:pos="1267"/>
        </w:tabs>
        <w:jc w:val="both"/>
        <w:rPr>
          <w:rFonts w:ascii="Courier New" w:hAnsi="Courier New" w:cs="Courier New"/>
          <w:b/>
          <w:sz w:val="22"/>
          <w:szCs w:val="22"/>
          <w:lang w:val="es-CO"/>
        </w:rPr>
      </w:pPr>
    </w:p>
    <w:p w14:paraId="674E71FA" w14:textId="77777777" w:rsidR="00A80E25" w:rsidRDefault="00A80E25" w:rsidP="00A80E25">
      <w:pPr>
        <w:pStyle w:val="Standard"/>
        <w:tabs>
          <w:tab w:val="left" w:pos="1267"/>
        </w:tabs>
        <w:jc w:val="both"/>
        <w:rPr>
          <w:rFonts w:ascii="Courier New" w:hAnsi="Courier New" w:cs="Courier New"/>
          <w:b/>
          <w:sz w:val="22"/>
          <w:szCs w:val="22"/>
          <w:lang w:val="es-CO"/>
        </w:rPr>
      </w:pPr>
    </w:p>
    <w:p w14:paraId="56E156AE" w14:textId="1C5DC67E" w:rsidR="00A80E25" w:rsidRPr="00F664D6" w:rsidRDefault="00A80E25" w:rsidP="00A80E25">
      <w:pPr>
        <w:pStyle w:val="Standard"/>
        <w:tabs>
          <w:tab w:val="left" w:pos="1267"/>
        </w:tabs>
        <w:jc w:val="both"/>
        <w:rPr>
          <w:rFonts w:ascii="Courier New" w:hAnsi="Courier New" w:cs="Courier New"/>
          <w:sz w:val="22"/>
          <w:szCs w:val="22"/>
          <w:lang w:val="es-CO"/>
        </w:rPr>
      </w:pPr>
      <w:r w:rsidRPr="008533C8">
        <w:rPr>
          <w:rFonts w:ascii="Courier New" w:hAnsi="Courier New" w:cs="Courier New"/>
          <w:b/>
          <w:sz w:val="22"/>
          <w:szCs w:val="22"/>
          <w:lang w:val="es-CO"/>
        </w:rPr>
        <w:t xml:space="preserve">NOTIFIQUESE Y CUMPLASE </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p>
    <w:p w14:paraId="1DC731B9" w14:textId="77777777" w:rsidR="00A80E25" w:rsidRDefault="00A80E25" w:rsidP="00A80E25">
      <w:pPr>
        <w:pStyle w:val="Standard"/>
        <w:tabs>
          <w:tab w:val="left" w:pos="1267"/>
        </w:tabs>
        <w:jc w:val="center"/>
        <w:rPr>
          <w:rFonts w:ascii="Courier New" w:hAnsi="Courier New" w:cs="Courier New"/>
          <w:b/>
          <w:sz w:val="22"/>
          <w:szCs w:val="22"/>
          <w:lang w:val="es-CO"/>
        </w:rPr>
      </w:pPr>
    </w:p>
    <w:p w14:paraId="7DCB37E2" w14:textId="1672F6EC" w:rsidR="00A80E25" w:rsidRDefault="00A80E25" w:rsidP="00A80E25">
      <w:pPr>
        <w:pStyle w:val="Standard"/>
        <w:tabs>
          <w:tab w:val="left" w:pos="1267"/>
        </w:tabs>
        <w:rPr>
          <w:rFonts w:ascii="Courier New" w:hAnsi="Courier New" w:cs="Courier New"/>
          <w:b/>
          <w:sz w:val="22"/>
          <w:szCs w:val="22"/>
          <w:lang w:val="es-CO"/>
        </w:rPr>
      </w:pPr>
    </w:p>
    <w:p w14:paraId="782BC359" w14:textId="77777777" w:rsidR="00A80E25" w:rsidRPr="008533C8" w:rsidRDefault="00A80E25" w:rsidP="00A80E25">
      <w:pPr>
        <w:pStyle w:val="Standard"/>
        <w:tabs>
          <w:tab w:val="left" w:pos="1267"/>
        </w:tabs>
        <w:jc w:val="both"/>
        <w:rPr>
          <w:rFonts w:ascii="Courier New" w:hAnsi="Courier New" w:cs="Courier New"/>
          <w:b/>
          <w:sz w:val="22"/>
          <w:szCs w:val="22"/>
          <w:lang w:val="es-CO"/>
        </w:rPr>
      </w:pPr>
      <w:r w:rsidRPr="008533C8">
        <w:rPr>
          <w:rFonts w:ascii="Courier New" w:hAnsi="Courier New" w:cs="Courier New"/>
          <w:b/>
          <w:sz w:val="22"/>
          <w:szCs w:val="22"/>
          <w:lang w:val="es-CO"/>
        </w:rPr>
        <w:t>JUAN CARLOS GUARIN FERRER</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r>
        <w:rPr>
          <w:rFonts w:ascii="Courier New" w:hAnsi="Courier New" w:cs="Courier New"/>
          <w:b/>
          <w:sz w:val="22"/>
          <w:szCs w:val="22"/>
          <w:lang w:val="es-CO"/>
        </w:rPr>
        <w:tab/>
      </w:r>
    </w:p>
    <w:p w14:paraId="41F21D0D" w14:textId="1F827761" w:rsidR="00A80E25" w:rsidRPr="008533C8" w:rsidRDefault="00A80E25" w:rsidP="00A80E25">
      <w:pPr>
        <w:pStyle w:val="Standard"/>
        <w:tabs>
          <w:tab w:val="left" w:pos="1267"/>
        </w:tabs>
        <w:jc w:val="both"/>
        <w:rPr>
          <w:rFonts w:ascii="Courier New" w:hAnsi="Courier New" w:cs="Courier New"/>
          <w:bCs/>
          <w:sz w:val="22"/>
          <w:szCs w:val="22"/>
          <w:lang w:val="es-CO"/>
        </w:rPr>
      </w:pPr>
      <w:r w:rsidRPr="008533C8">
        <w:rPr>
          <w:rFonts w:ascii="Courier New" w:hAnsi="Courier New" w:cs="Courier New"/>
          <w:bCs/>
          <w:sz w:val="22"/>
          <w:szCs w:val="22"/>
          <w:lang w:val="es-CO"/>
        </w:rPr>
        <w:t xml:space="preserve">Inspector </w:t>
      </w:r>
      <w:r>
        <w:rPr>
          <w:rFonts w:ascii="Courier New" w:hAnsi="Courier New" w:cs="Courier New"/>
          <w:bCs/>
          <w:sz w:val="22"/>
          <w:szCs w:val="22"/>
          <w:lang w:val="es-CO"/>
        </w:rPr>
        <w:t>1 A</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Local </w:t>
      </w:r>
      <w:r w:rsidRPr="008533C8">
        <w:rPr>
          <w:rFonts w:ascii="Courier New" w:hAnsi="Courier New" w:cs="Courier New"/>
          <w:bCs/>
          <w:sz w:val="22"/>
          <w:szCs w:val="22"/>
          <w:lang w:val="es-CO"/>
        </w:rPr>
        <w:t>de Policía</w:t>
      </w:r>
      <w:r w:rsidRPr="008533C8">
        <w:rPr>
          <w:rFonts w:ascii="Courier New" w:hAnsi="Courier New" w:cs="Courier New"/>
          <w:bCs/>
          <w:sz w:val="22"/>
          <w:szCs w:val="22"/>
          <w:lang w:val="es-CO"/>
        </w:rPr>
        <w:tab/>
      </w:r>
      <w:r>
        <w:rPr>
          <w:rFonts w:ascii="Courier New" w:hAnsi="Courier New" w:cs="Courier New"/>
          <w:bCs/>
          <w:sz w:val="22"/>
          <w:szCs w:val="22"/>
          <w:lang w:val="es-CO"/>
        </w:rPr>
        <w:tab/>
      </w:r>
    </w:p>
    <w:p w14:paraId="00514EF9" w14:textId="77777777" w:rsidR="00A80E25" w:rsidRDefault="00A80E25" w:rsidP="00A80E25">
      <w:pPr>
        <w:pStyle w:val="Standard"/>
        <w:tabs>
          <w:tab w:val="left" w:pos="1267"/>
        </w:tabs>
        <w:jc w:val="both"/>
        <w:rPr>
          <w:rFonts w:ascii="Courier New" w:hAnsi="Courier New" w:cs="Courier New"/>
          <w:bCs/>
          <w:sz w:val="22"/>
          <w:szCs w:val="22"/>
          <w:lang w:val="es-CO"/>
        </w:rPr>
      </w:pPr>
    </w:p>
    <w:p w14:paraId="4A4F525D"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6017A48F" w14:textId="77777777" w:rsidR="00A80E25" w:rsidRDefault="00A80E25" w:rsidP="00A80E25">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Proyectó: TULIO ALFONSO BEJARANO FLORIAN</w:t>
      </w:r>
    </w:p>
    <w:p w14:paraId="0610E3F6" w14:textId="04D4D435" w:rsidR="00A80E25" w:rsidRPr="00596BE2" w:rsidRDefault="00A80E25" w:rsidP="00A80E25">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Abogado de apoyo inspección 1A</w:t>
      </w:r>
    </w:p>
    <w:p w14:paraId="5105F7F5" w14:textId="77777777" w:rsidR="00A80E25" w:rsidRDefault="00A80E25" w:rsidP="00A80E25">
      <w:pPr>
        <w:pStyle w:val="Standard"/>
        <w:tabs>
          <w:tab w:val="left" w:pos="1267"/>
        </w:tabs>
        <w:jc w:val="center"/>
        <w:rPr>
          <w:rFonts w:ascii="Courier New" w:hAnsi="Courier New" w:cs="Courier New"/>
          <w:b/>
          <w:sz w:val="22"/>
          <w:szCs w:val="22"/>
          <w:lang w:val="es-CO"/>
        </w:rPr>
      </w:pPr>
    </w:p>
    <w:p w14:paraId="6D06568E" w14:textId="77777777" w:rsidR="00A80E25" w:rsidRDefault="00A80E25" w:rsidP="00A80E25">
      <w:pPr>
        <w:pStyle w:val="Standard"/>
        <w:tabs>
          <w:tab w:val="left" w:pos="1267"/>
        </w:tabs>
        <w:jc w:val="center"/>
        <w:rPr>
          <w:rFonts w:ascii="Courier New" w:hAnsi="Courier New" w:cs="Courier New"/>
          <w:b/>
          <w:sz w:val="22"/>
          <w:szCs w:val="22"/>
          <w:lang w:val="es-CO"/>
        </w:rPr>
      </w:pPr>
    </w:p>
    <w:p w14:paraId="7F02850B" w14:textId="2B4D75B1" w:rsidR="00777ED3" w:rsidRPr="00CF41E3" w:rsidRDefault="00777ED3" w:rsidP="00CF41E3"/>
    <w:sectPr w:rsidR="00777ED3" w:rsidRPr="00CF41E3"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DAA45" w14:textId="77777777" w:rsidR="00587876" w:rsidRDefault="00587876" w:rsidP="00777ED3">
      <w:r>
        <w:separator/>
      </w:r>
    </w:p>
  </w:endnote>
  <w:endnote w:type="continuationSeparator" w:id="0">
    <w:p w14:paraId="283A1A86" w14:textId="77777777" w:rsidR="00587876" w:rsidRDefault="00587876"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2E1240" w:rsidRDefault="002E124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2E1240" w:rsidRDefault="002E1240" w:rsidP="006F3BF7">
                          <w:pPr>
                            <w:rPr>
                              <w:rFonts w:ascii="Arial" w:hAnsi="Arial" w:cs="Arial"/>
                              <w:sz w:val="16"/>
                              <w:szCs w:val="16"/>
                              <w:lang w:val="es-MX"/>
                            </w:rPr>
                          </w:pPr>
                        </w:p>
                        <w:p w14:paraId="191BFEEC"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E1240" w:rsidRDefault="002E124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2E1240" w:rsidRDefault="002E1240" w:rsidP="006F3BF7">
                    <w:pPr>
                      <w:rPr>
                        <w:rFonts w:ascii="Arial" w:hAnsi="Arial" w:cs="Arial"/>
                        <w:sz w:val="16"/>
                        <w:szCs w:val="16"/>
                        <w:lang w:val="es-MX"/>
                      </w:rPr>
                    </w:pPr>
                  </w:p>
                  <w:p w14:paraId="191BFEEC"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E1240" w:rsidRDefault="002E1240"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2E1240" w:rsidRPr="004D40FF" w:rsidRDefault="002E124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E1240" w:rsidRDefault="002E124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E1240" w:rsidRPr="00C25786" w:rsidRDefault="002E124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E1240" w:rsidRPr="00220545" w:rsidRDefault="002E124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E1240" w:rsidRPr="003A7387" w:rsidRDefault="002E124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E1240" w:rsidRPr="003A7387" w:rsidRDefault="002E124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E1240" w:rsidRDefault="002E124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2E1240" w:rsidRPr="004D40FF" w:rsidRDefault="002E124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E1240" w:rsidRDefault="002E124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E1240" w:rsidRPr="00C25786" w:rsidRDefault="002E124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E1240" w:rsidRPr="00220545" w:rsidRDefault="002E124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E1240" w:rsidRPr="003A7387" w:rsidRDefault="002E124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E1240" w:rsidRPr="003A7387" w:rsidRDefault="002E124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E1240" w:rsidRDefault="002E1240">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331D9" w14:textId="77777777" w:rsidR="00587876" w:rsidRDefault="00587876" w:rsidP="00777ED3">
      <w:r>
        <w:separator/>
      </w:r>
    </w:p>
  </w:footnote>
  <w:footnote w:type="continuationSeparator" w:id="0">
    <w:p w14:paraId="2A66E744" w14:textId="77777777" w:rsidR="00587876" w:rsidRDefault="00587876"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2E1240" w:rsidRDefault="002E124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2E1240" w:rsidRDefault="002E1240">
    <w:pPr>
      <w:pStyle w:val="Encabezamiento"/>
      <w:rPr>
        <w:lang w:eastAsia="es-CO"/>
      </w:rPr>
    </w:pPr>
  </w:p>
  <w:p w14:paraId="5B085ADE" w14:textId="77777777" w:rsidR="002E1240" w:rsidRDefault="002E1240">
    <w:pPr>
      <w:pStyle w:val="Encabezamiento"/>
      <w:rPr>
        <w:lang w:eastAsia="es-CO"/>
      </w:rPr>
    </w:pPr>
  </w:p>
  <w:p w14:paraId="6A92E251" w14:textId="77777777" w:rsidR="002E1240" w:rsidRDefault="002E1240">
    <w:pPr>
      <w:pStyle w:val="Encabezamiento"/>
      <w:rPr>
        <w:lang w:eastAsia="es-CO"/>
      </w:rPr>
    </w:pPr>
  </w:p>
  <w:p w14:paraId="20013E4E" w14:textId="77777777" w:rsidR="002E1240" w:rsidRDefault="002E1240">
    <w:pPr>
      <w:pStyle w:val="Encabezamiento"/>
      <w:rPr>
        <w:lang w:eastAsia="es-CO"/>
      </w:rPr>
    </w:pPr>
  </w:p>
  <w:p w14:paraId="6ABFF9FE" w14:textId="57AB5588" w:rsidR="002E1240" w:rsidRPr="00EB6AA9" w:rsidRDefault="002E124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A244BA">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A244BA">
      <w:rPr>
        <w:rFonts w:ascii="Arial" w:hAnsi="Arial" w:cs="Arial"/>
        <w:noProof/>
        <w:sz w:val="16"/>
        <w:szCs w:val="16"/>
        <w:lang w:val="es-CO" w:eastAsia="es-CO"/>
      </w:rPr>
      <w:t>1</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0782F"/>
    <w:rsid w:val="00025AD5"/>
    <w:rsid w:val="00036E13"/>
    <w:rsid w:val="00044E44"/>
    <w:rsid w:val="000461DE"/>
    <w:rsid w:val="00097CAF"/>
    <w:rsid w:val="000B1D44"/>
    <w:rsid w:val="0010547D"/>
    <w:rsid w:val="00112683"/>
    <w:rsid w:val="00124D40"/>
    <w:rsid w:val="00131990"/>
    <w:rsid w:val="00133230"/>
    <w:rsid w:val="00157716"/>
    <w:rsid w:val="00185E48"/>
    <w:rsid w:val="00193997"/>
    <w:rsid w:val="001A04A3"/>
    <w:rsid w:val="001B1323"/>
    <w:rsid w:val="001B5421"/>
    <w:rsid w:val="002158E2"/>
    <w:rsid w:val="00237754"/>
    <w:rsid w:val="0024337E"/>
    <w:rsid w:val="002C4C32"/>
    <w:rsid w:val="002E1240"/>
    <w:rsid w:val="00331A53"/>
    <w:rsid w:val="00350C0F"/>
    <w:rsid w:val="00384FB9"/>
    <w:rsid w:val="003A1EA1"/>
    <w:rsid w:val="003B0E02"/>
    <w:rsid w:val="00403DC8"/>
    <w:rsid w:val="0044692C"/>
    <w:rsid w:val="00446D9C"/>
    <w:rsid w:val="00480858"/>
    <w:rsid w:val="00491C03"/>
    <w:rsid w:val="004B3688"/>
    <w:rsid w:val="004B67E4"/>
    <w:rsid w:val="004C0A03"/>
    <w:rsid w:val="004D40FF"/>
    <w:rsid w:val="004D72F6"/>
    <w:rsid w:val="004E0C64"/>
    <w:rsid w:val="004E4525"/>
    <w:rsid w:val="0050391C"/>
    <w:rsid w:val="0056359A"/>
    <w:rsid w:val="00587876"/>
    <w:rsid w:val="005A499D"/>
    <w:rsid w:val="005F7C69"/>
    <w:rsid w:val="006021BE"/>
    <w:rsid w:val="00610A25"/>
    <w:rsid w:val="00613837"/>
    <w:rsid w:val="00652F6B"/>
    <w:rsid w:val="006545D0"/>
    <w:rsid w:val="006F3BF7"/>
    <w:rsid w:val="007051AD"/>
    <w:rsid w:val="007251CB"/>
    <w:rsid w:val="00775098"/>
    <w:rsid w:val="00777ED3"/>
    <w:rsid w:val="00790D34"/>
    <w:rsid w:val="007A4CDC"/>
    <w:rsid w:val="007B725A"/>
    <w:rsid w:val="007C6BD6"/>
    <w:rsid w:val="007D0E18"/>
    <w:rsid w:val="008105B7"/>
    <w:rsid w:val="00812578"/>
    <w:rsid w:val="00815FF9"/>
    <w:rsid w:val="008619A3"/>
    <w:rsid w:val="0087276B"/>
    <w:rsid w:val="00894582"/>
    <w:rsid w:val="008C2ACF"/>
    <w:rsid w:val="008D7849"/>
    <w:rsid w:val="00905060"/>
    <w:rsid w:val="009212D0"/>
    <w:rsid w:val="009422BD"/>
    <w:rsid w:val="009819A8"/>
    <w:rsid w:val="0098504E"/>
    <w:rsid w:val="00A07AC1"/>
    <w:rsid w:val="00A16457"/>
    <w:rsid w:val="00A22801"/>
    <w:rsid w:val="00A244BA"/>
    <w:rsid w:val="00A27EE4"/>
    <w:rsid w:val="00A71D2E"/>
    <w:rsid w:val="00A771C9"/>
    <w:rsid w:val="00A80E25"/>
    <w:rsid w:val="00AA3942"/>
    <w:rsid w:val="00AC7EEA"/>
    <w:rsid w:val="00AD3327"/>
    <w:rsid w:val="00AF2299"/>
    <w:rsid w:val="00B03B1D"/>
    <w:rsid w:val="00B14E47"/>
    <w:rsid w:val="00B66881"/>
    <w:rsid w:val="00B8550A"/>
    <w:rsid w:val="00BB0DB8"/>
    <w:rsid w:val="00BB0E39"/>
    <w:rsid w:val="00BB3261"/>
    <w:rsid w:val="00BB5B4F"/>
    <w:rsid w:val="00BD323D"/>
    <w:rsid w:val="00BF2080"/>
    <w:rsid w:val="00C07FE9"/>
    <w:rsid w:val="00C26749"/>
    <w:rsid w:val="00C34529"/>
    <w:rsid w:val="00C6766C"/>
    <w:rsid w:val="00C76FF9"/>
    <w:rsid w:val="00C91C5D"/>
    <w:rsid w:val="00CB7C5E"/>
    <w:rsid w:val="00CC31A6"/>
    <w:rsid w:val="00CD17AB"/>
    <w:rsid w:val="00CE3F5F"/>
    <w:rsid w:val="00CE7B64"/>
    <w:rsid w:val="00CF2BA7"/>
    <w:rsid w:val="00CF41E3"/>
    <w:rsid w:val="00D0227B"/>
    <w:rsid w:val="00D03DD8"/>
    <w:rsid w:val="00D1362E"/>
    <w:rsid w:val="00D334A5"/>
    <w:rsid w:val="00D35863"/>
    <w:rsid w:val="00D64B4D"/>
    <w:rsid w:val="00D6606F"/>
    <w:rsid w:val="00D82F0F"/>
    <w:rsid w:val="00DA7A5F"/>
    <w:rsid w:val="00E61206"/>
    <w:rsid w:val="00E64A51"/>
    <w:rsid w:val="00E71D1F"/>
    <w:rsid w:val="00E94575"/>
    <w:rsid w:val="00EA059D"/>
    <w:rsid w:val="00EB6AA9"/>
    <w:rsid w:val="00EC0269"/>
    <w:rsid w:val="00EC36C8"/>
    <w:rsid w:val="00ED1CA0"/>
    <w:rsid w:val="00ED5BA5"/>
    <w:rsid w:val="00EF7B28"/>
    <w:rsid w:val="00F3525E"/>
    <w:rsid w:val="00F47255"/>
    <w:rsid w:val="00F52BC4"/>
    <w:rsid w:val="00F57C90"/>
    <w:rsid w:val="00F636C2"/>
    <w:rsid w:val="00FC7D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5E00AA-42F3-4A8A-9C5D-C5B2A016F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1209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2026-04-08T16:15:00Z</cp:lastPrinted>
  <dcterms:created xsi:type="dcterms:W3CDTF">2026-04-08T18:49:00Z</dcterms:created>
  <dcterms:modified xsi:type="dcterms:W3CDTF">2026-04-08T18:49:00Z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